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B8177" w14:textId="6E32F35E" w:rsidR="004C76CE" w:rsidRPr="00605830" w:rsidRDefault="008C7897" w:rsidP="005100BA">
      <w:pPr>
        <w:pStyle w:val="Tekstpodstawowy"/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605830">
        <w:rPr>
          <w:rFonts w:ascii="Arial" w:hAnsi="Arial" w:cs="Arial"/>
          <w:b/>
          <w:sz w:val="36"/>
          <w:szCs w:val="36"/>
        </w:rPr>
        <w:t>OPIS PRZEDMIOTU ZAMÓWIENIA</w:t>
      </w:r>
    </w:p>
    <w:p w14:paraId="5EC10952" w14:textId="086EF16B" w:rsidR="00A47AF0" w:rsidRDefault="00605830" w:rsidP="005100BA">
      <w:pPr>
        <w:pStyle w:val="Tekstpodstawowy"/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do </w:t>
      </w:r>
      <w:r>
        <w:rPr>
          <w:rFonts w:ascii="Arial" w:hAnsi="Arial" w:cs="Arial"/>
          <w:b/>
          <w:bCs/>
          <w:sz w:val="32"/>
          <w:szCs w:val="32"/>
        </w:rPr>
        <w:t>p</w:t>
      </w:r>
      <w:r w:rsidRPr="00605830">
        <w:rPr>
          <w:rFonts w:ascii="Arial" w:hAnsi="Arial" w:cs="Arial"/>
          <w:b/>
          <w:bCs/>
          <w:sz w:val="32"/>
          <w:szCs w:val="32"/>
        </w:rPr>
        <w:t>rzegląd</w:t>
      </w:r>
      <w:r>
        <w:rPr>
          <w:rFonts w:ascii="Arial" w:hAnsi="Arial" w:cs="Arial"/>
          <w:b/>
          <w:bCs/>
          <w:sz w:val="32"/>
          <w:szCs w:val="32"/>
        </w:rPr>
        <w:t>ów</w:t>
      </w:r>
      <w:r w:rsidRPr="00605830">
        <w:rPr>
          <w:rFonts w:ascii="Arial" w:hAnsi="Arial" w:cs="Arial"/>
          <w:b/>
          <w:bCs/>
          <w:sz w:val="32"/>
          <w:szCs w:val="32"/>
        </w:rPr>
        <w:t xml:space="preserve"> ro</w:t>
      </w:r>
      <w:r w:rsidR="00E00EBE">
        <w:rPr>
          <w:rFonts w:ascii="Arial" w:hAnsi="Arial" w:cs="Arial"/>
          <w:b/>
          <w:bCs/>
          <w:sz w:val="32"/>
          <w:szCs w:val="32"/>
        </w:rPr>
        <w:t>cz</w:t>
      </w:r>
      <w:r w:rsidRPr="00605830">
        <w:rPr>
          <w:rFonts w:ascii="Arial" w:hAnsi="Arial" w:cs="Arial"/>
          <w:b/>
          <w:bCs/>
          <w:sz w:val="32"/>
          <w:szCs w:val="32"/>
        </w:rPr>
        <w:t>n</w:t>
      </w:r>
      <w:r>
        <w:rPr>
          <w:rFonts w:ascii="Arial" w:hAnsi="Arial" w:cs="Arial"/>
          <w:b/>
          <w:bCs/>
          <w:sz w:val="32"/>
          <w:szCs w:val="32"/>
        </w:rPr>
        <w:t>ych</w:t>
      </w:r>
      <w:r w:rsidRPr="00605830">
        <w:rPr>
          <w:rFonts w:ascii="Arial" w:hAnsi="Arial" w:cs="Arial"/>
          <w:b/>
          <w:bCs/>
          <w:sz w:val="32"/>
          <w:szCs w:val="32"/>
        </w:rPr>
        <w:t xml:space="preserve"> obiektów inżynierskich</w:t>
      </w:r>
    </w:p>
    <w:p w14:paraId="186A65C2" w14:textId="6A810784" w:rsidR="0000580E" w:rsidRPr="007545B8" w:rsidRDefault="0000580E" w:rsidP="0000580E">
      <w:pPr>
        <w:pStyle w:val="Tekstpodstawowy"/>
        <w:numPr>
          <w:ilvl w:val="0"/>
          <w:numId w:val="10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545B8">
        <w:rPr>
          <w:rFonts w:ascii="Arial" w:hAnsi="Arial" w:cs="Arial"/>
          <w:b/>
        </w:rPr>
        <w:t>Cel wykonania przegląd</w:t>
      </w:r>
      <w:r w:rsidR="00FC75FA">
        <w:rPr>
          <w:rFonts w:ascii="Arial" w:hAnsi="Arial" w:cs="Arial"/>
          <w:b/>
        </w:rPr>
        <w:t>ów</w:t>
      </w:r>
      <w:r w:rsidRPr="007545B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ro</w:t>
      </w:r>
      <w:r w:rsidR="002E3E67">
        <w:rPr>
          <w:rFonts w:ascii="Arial" w:hAnsi="Arial" w:cs="Arial"/>
          <w:b/>
        </w:rPr>
        <w:t>cz</w:t>
      </w:r>
      <w:r>
        <w:rPr>
          <w:rFonts w:ascii="Arial" w:hAnsi="Arial" w:cs="Arial"/>
          <w:b/>
        </w:rPr>
        <w:t>n</w:t>
      </w:r>
      <w:r w:rsidR="00FC75FA">
        <w:rPr>
          <w:rFonts w:ascii="Arial" w:hAnsi="Arial" w:cs="Arial"/>
          <w:b/>
        </w:rPr>
        <w:t>ych</w:t>
      </w:r>
      <w:r>
        <w:rPr>
          <w:rFonts w:ascii="Arial" w:hAnsi="Arial" w:cs="Arial"/>
          <w:b/>
        </w:rPr>
        <w:t>:</w:t>
      </w:r>
    </w:p>
    <w:p w14:paraId="44CE71DB" w14:textId="332A8C74" w:rsidR="0000580E" w:rsidRDefault="0000580E" w:rsidP="00FC75FA">
      <w:pPr>
        <w:pStyle w:val="Tekstpodstawowy"/>
        <w:spacing w:line="276" w:lineRule="auto"/>
        <w:ind w:firstLine="426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 xml:space="preserve">Celem przeglądu </w:t>
      </w:r>
      <w:r>
        <w:rPr>
          <w:rFonts w:ascii="Arial" w:hAnsi="Arial" w:cs="Arial"/>
        </w:rPr>
        <w:t>ro</w:t>
      </w:r>
      <w:r w:rsidR="00E00EBE">
        <w:rPr>
          <w:rFonts w:ascii="Arial" w:hAnsi="Arial" w:cs="Arial"/>
        </w:rPr>
        <w:t>cz</w:t>
      </w:r>
      <w:r>
        <w:rPr>
          <w:rFonts w:ascii="Arial" w:hAnsi="Arial" w:cs="Arial"/>
        </w:rPr>
        <w:t>nego</w:t>
      </w:r>
      <w:r w:rsidRPr="007545B8">
        <w:rPr>
          <w:rFonts w:ascii="Arial" w:hAnsi="Arial" w:cs="Arial"/>
        </w:rPr>
        <w:t xml:space="preserve"> jest kontrola wszystkich elementów konstrukcji </w:t>
      </w:r>
      <w:r w:rsidR="00EC62E5">
        <w:rPr>
          <w:rFonts w:ascii="Arial" w:hAnsi="Arial" w:cs="Arial"/>
        </w:rPr>
        <w:t xml:space="preserve">obiektów inżynierskich </w:t>
      </w:r>
      <w:r w:rsidRPr="007545B8">
        <w:rPr>
          <w:rFonts w:ascii="Arial" w:hAnsi="Arial" w:cs="Arial"/>
        </w:rPr>
        <w:t>dokonywana na potrzeby oceny i udokumentowania stanu technicznego obiektu oraz określenia warunków bezpiecznej eksploatacji, rodzaju i zakresu prac utrzymaniowych, remontowych lub przebudowy.</w:t>
      </w:r>
    </w:p>
    <w:p w14:paraId="0319F5E4" w14:textId="08E14434" w:rsidR="0000580E" w:rsidRDefault="00FC75FA" w:rsidP="0000580E">
      <w:pPr>
        <w:pStyle w:val="Tekstpodstawowy"/>
        <w:numPr>
          <w:ilvl w:val="0"/>
          <w:numId w:val="10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FC75FA">
        <w:rPr>
          <w:rFonts w:ascii="Arial" w:hAnsi="Arial" w:cs="Arial"/>
          <w:b/>
        </w:rPr>
        <w:t>Szczegółowy zakres robót</w:t>
      </w:r>
      <w:r w:rsidR="0000580E">
        <w:rPr>
          <w:rFonts w:ascii="Arial" w:hAnsi="Arial" w:cs="Arial"/>
          <w:b/>
        </w:rPr>
        <w:t>:</w:t>
      </w:r>
    </w:p>
    <w:p w14:paraId="1F1D69CF" w14:textId="77777777" w:rsidR="00FC75FA" w:rsidRPr="007545B8" w:rsidRDefault="00FC75FA" w:rsidP="00FC75FA">
      <w:pPr>
        <w:pStyle w:val="Tekstpodstawowy2"/>
        <w:spacing w:line="276" w:lineRule="auto"/>
        <w:ind w:firstLine="426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 xml:space="preserve">Przeglądy należy wykonać w oparciu o instrukcję przeprowadzania przeglądów drogowych obiektów inżynierskich – Załącznik do Zarządzenia nr 35 Generalnego Dyrektora Dróg Krajowych i Autostrad z dnia 28 września 2020 roku (wydaną przez Generalną Dyrekcję Dróg Krajowych i Autostrad dostępną na stronie </w:t>
      </w:r>
      <w:hyperlink r:id="rId7" w:history="1">
        <w:r w:rsidRPr="007545B8">
          <w:rPr>
            <w:rFonts w:ascii="Arial" w:hAnsi="Arial" w:cs="Arial"/>
          </w:rPr>
          <w:t>www.gddkia.gov.pl</w:t>
        </w:r>
      </w:hyperlink>
      <w:r w:rsidRPr="007545B8">
        <w:rPr>
          <w:rFonts w:ascii="Arial" w:hAnsi="Arial" w:cs="Arial"/>
        </w:rPr>
        <w:t>), oraz wytycznymi wymienionymi poniżej.</w:t>
      </w:r>
    </w:p>
    <w:p w14:paraId="15FAE095" w14:textId="450246BF" w:rsidR="0000580E" w:rsidRPr="007545B8" w:rsidRDefault="0000580E" w:rsidP="0000580E">
      <w:pPr>
        <w:pStyle w:val="Tekstpodstawowy"/>
        <w:spacing w:line="276" w:lineRule="auto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>Wyniki przeglądów należy udokumentować wg niżej podanego wzoru:</w:t>
      </w:r>
    </w:p>
    <w:p w14:paraId="42899643" w14:textId="08BD741B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  <w:bCs/>
        </w:rPr>
      </w:pPr>
      <w:r w:rsidRPr="007545B8">
        <w:rPr>
          <w:rFonts w:ascii="Arial" w:hAnsi="Arial" w:cs="Arial"/>
          <w:bCs/>
        </w:rPr>
        <w:t xml:space="preserve">Protokół przeglądu </w:t>
      </w:r>
      <w:r>
        <w:rPr>
          <w:rFonts w:ascii="Arial" w:hAnsi="Arial" w:cs="Arial"/>
          <w:bCs/>
        </w:rPr>
        <w:t>ro</w:t>
      </w:r>
      <w:r w:rsidR="00E00EBE">
        <w:rPr>
          <w:rFonts w:ascii="Arial" w:hAnsi="Arial" w:cs="Arial"/>
          <w:bCs/>
        </w:rPr>
        <w:t>cz</w:t>
      </w:r>
      <w:r>
        <w:rPr>
          <w:rFonts w:ascii="Arial" w:hAnsi="Arial" w:cs="Arial"/>
          <w:bCs/>
        </w:rPr>
        <w:t>nego</w:t>
      </w:r>
      <w:r w:rsidRPr="007545B8">
        <w:rPr>
          <w:rFonts w:ascii="Arial" w:hAnsi="Arial" w:cs="Arial"/>
          <w:bCs/>
        </w:rPr>
        <w:t xml:space="preserve"> - wg zarządzenia nr 35 GDDKiA</w:t>
      </w:r>
      <w:r>
        <w:rPr>
          <w:rFonts w:ascii="Arial" w:hAnsi="Arial" w:cs="Arial"/>
          <w:bCs/>
        </w:rPr>
        <w:t>.</w:t>
      </w:r>
    </w:p>
    <w:p w14:paraId="335653DE" w14:textId="6527A313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</w:rPr>
      </w:pPr>
      <w:r w:rsidRPr="007545B8">
        <w:rPr>
          <w:rFonts w:ascii="Arial" w:hAnsi="Arial" w:cs="Arial"/>
          <w:bCs/>
        </w:rPr>
        <w:t>Dokumentacja fotograficzna obiektu</w:t>
      </w:r>
      <w:r w:rsidR="00E00EBE">
        <w:rPr>
          <w:rFonts w:ascii="Arial" w:hAnsi="Arial" w:cs="Arial"/>
          <w:bCs/>
        </w:rPr>
        <w:t xml:space="preserve"> (tylko wersja elektroniczna)</w:t>
      </w:r>
      <w:r w:rsidRPr="007545B8">
        <w:rPr>
          <w:rFonts w:ascii="Arial" w:hAnsi="Arial" w:cs="Arial"/>
          <w:bCs/>
        </w:rPr>
        <w:t>.</w:t>
      </w:r>
    </w:p>
    <w:p w14:paraId="11DC4916" w14:textId="0FE1D5EE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</w:rPr>
      </w:pPr>
      <w:r w:rsidRPr="007545B8">
        <w:rPr>
          <w:rFonts w:ascii="Arial" w:hAnsi="Arial" w:cs="Arial"/>
          <w:bCs/>
        </w:rPr>
        <w:t>Dokumentacja fotograficzna uszkodzeń</w:t>
      </w:r>
      <w:r w:rsidR="00E00EBE">
        <w:rPr>
          <w:rFonts w:ascii="Arial" w:hAnsi="Arial" w:cs="Arial"/>
          <w:bCs/>
        </w:rPr>
        <w:t xml:space="preserve"> (tylko wersja elektroniczna)</w:t>
      </w:r>
      <w:r w:rsidRPr="007545B8">
        <w:rPr>
          <w:rFonts w:ascii="Arial" w:hAnsi="Arial" w:cs="Arial"/>
          <w:bCs/>
        </w:rPr>
        <w:t>.</w:t>
      </w:r>
    </w:p>
    <w:p w14:paraId="4AEC97E0" w14:textId="77777777" w:rsidR="0000580E" w:rsidRPr="007545B8" w:rsidRDefault="0000580E" w:rsidP="00FC75FA">
      <w:pPr>
        <w:pStyle w:val="Tekstpodstawowy"/>
        <w:numPr>
          <w:ilvl w:val="0"/>
          <w:numId w:val="9"/>
        </w:numPr>
        <w:tabs>
          <w:tab w:val="clear" w:pos="1425"/>
        </w:tabs>
        <w:spacing w:after="0" w:line="276" w:lineRule="auto"/>
        <w:ind w:left="993" w:hanging="796"/>
        <w:jc w:val="both"/>
        <w:rPr>
          <w:rFonts w:ascii="Arial" w:hAnsi="Arial" w:cs="Arial"/>
          <w:bCs/>
        </w:rPr>
      </w:pPr>
      <w:r w:rsidRPr="007545B8">
        <w:rPr>
          <w:rFonts w:ascii="Arial" w:hAnsi="Arial" w:cs="Arial"/>
          <w:bCs/>
        </w:rPr>
        <w:t>Określenie przedmiaru robót i ewentualnych szacunkowych kosztów prac remontowych.</w:t>
      </w:r>
    </w:p>
    <w:p w14:paraId="718B3FC4" w14:textId="77777777" w:rsidR="0000580E" w:rsidRPr="007545B8" w:rsidRDefault="0000580E" w:rsidP="00FC75FA">
      <w:pPr>
        <w:pStyle w:val="Tekstpodstawowy"/>
        <w:spacing w:line="276" w:lineRule="auto"/>
        <w:ind w:firstLine="197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>Nie wymaga się sporządzania dokumentacji rysunkowej uszkodzeń. Niemniej dokumentacja fotograficzna musi umożliwiać identyfikację uszkodzeń oraz miejsce i</w:t>
      </w:r>
      <w:r>
        <w:rPr>
          <w:rFonts w:ascii="Arial" w:hAnsi="Arial" w:cs="Arial"/>
        </w:rPr>
        <w:t> </w:t>
      </w:r>
      <w:r w:rsidRPr="007545B8">
        <w:rPr>
          <w:rFonts w:ascii="Arial" w:hAnsi="Arial" w:cs="Arial"/>
        </w:rPr>
        <w:t>zakres ich występowania.</w:t>
      </w:r>
    </w:p>
    <w:p w14:paraId="061A48C7" w14:textId="7DADA095" w:rsidR="0000580E" w:rsidRPr="007545B8" w:rsidRDefault="0000580E" w:rsidP="0000580E">
      <w:pPr>
        <w:pStyle w:val="Tekstpodstawowy"/>
        <w:spacing w:line="276" w:lineRule="auto"/>
        <w:ind w:firstLine="197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 xml:space="preserve">Zamawiający własnym staraniem uzyska od gestorów niezbędne badania i pomiary dla urządzeń obcych, a nie związanych z funkcjonowaniem </w:t>
      </w:r>
      <w:r w:rsidR="00943A77" w:rsidRPr="007545B8">
        <w:rPr>
          <w:rFonts w:ascii="Arial" w:hAnsi="Arial" w:cs="Arial"/>
        </w:rPr>
        <w:t>obiektu,</w:t>
      </w:r>
      <w:r w:rsidRPr="007545B8">
        <w:rPr>
          <w:rFonts w:ascii="Arial" w:hAnsi="Arial" w:cs="Arial"/>
        </w:rPr>
        <w:t xml:space="preserve"> na którym zostały zainstalowane (np. sieci elektroenergetyczne, światłowody, ciepłociągi itp.). Dla w/w urządzeń należy wskazać ewentualne uszkodzenia zamocowań lub osłon, zagrażające bezpieczeństwu użytkowników obiektu, celem wezwania właściciela tych urządzeń do usunięcia uszkodzeń.</w:t>
      </w:r>
    </w:p>
    <w:p w14:paraId="3966B676" w14:textId="2123C4B1" w:rsidR="0000580E" w:rsidRDefault="0000580E" w:rsidP="00FC75FA">
      <w:pPr>
        <w:pStyle w:val="Tekstpodstawowy"/>
        <w:spacing w:line="276" w:lineRule="auto"/>
        <w:ind w:firstLine="197"/>
        <w:jc w:val="both"/>
        <w:rPr>
          <w:rFonts w:ascii="Arial" w:hAnsi="Arial" w:cs="Arial"/>
        </w:rPr>
      </w:pPr>
      <w:r w:rsidRPr="007545B8">
        <w:rPr>
          <w:rFonts w:ascii="Arial" w:hAnsi="Arial" w:cs="Arial"/>
        </w:rPr>
        <w:t>Cała dokumentacja z przeglądów musi być opracowana zarówno w formie                                    papierowej</w:t>
      </w:r>
      <w:r>
        <w:rPr>
          <w:rFonts w:ascii="Arial" w:hAnsi="Arial" w:cs="Arial"/>
        </w:rPr>
        <w:t xml:space="preserve"> (po jednej sztuce)</w:t>
      </w:r>
      <w:r w:rsidRPr="007545B8">
        <w:rPr>
          <w:rFonts w:ascii="Arial" w:hAnsi="Arial" w:cs="Arial"/>
        </w:rPr>
        <w:t>, jak i w formie elektronicznej</w:t>
      </w:r>
      <w:r>
        <w:rPr>
          <w:rFonts w:ascii="Arial" w:hAnsi="Arial" w:cs="Arial"/>
        </w:rPr>
        <w:t xml:space="preserve"> (plik edytowalny np. excel oraz plik PDF) </w:t>
      </w:r>
      <w:r w:rsidRPr="007545B8">
        <w:rPr>
          <w:rFonts w:ascii="Arial" w:hAnsi="Arial" w:cs="Arial"/>
        </w:rPr>
        <w:t xml:space="preserve">umieszczonej </w:t>
      </w:r>
      <w:r w:rsidR="00852BEC">
        <w:rPr>
          <w:rFonts w:ascii="Arial" w:hAnsi="Arial" w:cs="Arial"/>
        </w:rPr>
        <w:t>na przekazanym wykonawcy dysku w chmurze</w:t>
      </w:r>
      <w:r w:rsidRPr="007545B8">
        <w:rPr>
          <w:rFonts w:ascii="Arial" w:hAnsi="Arial" w:cs="Arial"/>
        </w:rPr>
        <w:t>.</w:t>
      </w:r>
    </w:p>
    <w:p w14:paraId="2CA068DE" w14:textId="0FC39E5B" w:rsidR="002E3E67" w:rsidRDefault="0000580E" w:rsidP="0000580E">
      <w:pPr>
        <w:pStyle w:val="Tekstpodstawowy"/>
        <w:numPr>
          <w:ilvl w:val="0"/>
          <w:numId w:val="10"/>
        </w:numPr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7545B8">
        <w:rPr>
          <w:rFonts w:ascii="Arial" w:hAnsi="Arial" w:cs="Arial"/>
          <w:b/>
        </w:rPr>
        <w:t xml:space="preserve">Wykaz </w:t>
      </w:r>
      <w:r w:rsidR="00E00EBE" w:rsidRPr="007545B8">
        <w:rPr>
          <w:rFonts w:ascii="Arial" w:hAnsi="Arial" w:cs="Arial"/>
          <w:b/>
        </w:rPr>
        <w:t>obiektów,</w:t>
      </w:r>
      <w:r w:rsidRPr="007545B8">
        <w:rPr>
          <w:rFonts w:ascii="Arial" w:hAnsi="Arial" w:cs="Arial"/>
          <w:b/>
        </w:rPr>
        <w:t xml:space="preserve"> dla których należy wykonać przeglądy </w:t>
      </w:r>
      <w:r>
        <w:rPr>
          <w:rFonts w:ascii="Arial" w:hAnsi="Arial" w:cs="Arial"/>
          <w:b/>
        </w:rPr>
        <w:t>ro</w:t>
      </w:r>
      <w:r w:rsidR="002E3E67">
        <w:rPr>
          <w:rFonts w:ascii="Arial" w:hAnsi="Arial" w:cs="Arial"/>
          <w:b/>
        </w:rPr>
        <w:t>cz</w:t>
      </w:r>
      <w:r>
        <w:rPr>
          <w:rFonts w:ascii="Arial" w:hAnsi="Arial" w:cs="Arial"/>
          <w:b/>
        </w:rPr>
        <w:t>ne:</w:t>
      </w:r>
    </w:p>
    <w:p w14:paraId="2B76D83D" w14:textId="36AB6A51" w:rsidR="00FC75FA" w:rsidRDefault="00FC75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C8E2D4E" w14:textId="77777777" w:rsidR="0034321A" w:rsidRDefault="0034321A" w:rsidP="00FC75FA">
      <w:pPr>
        <w:pStyle w:val="Tekstpodstawowy"/>
        <w:spacing w:after="0" w:line="288" w:lineRule="auto"/>
        <w:ind w:left="426"/>
        <w:jc w:val="both"/>
        <w:rPr>
          <w:rFonts w:ascii="Arial" w:hAnsi="Arial" w:cs="Arial"/>
          <w:b/>
        </w:rPr>
        <w:sectPr w:rsidR="0034321A" w:rsidSect="000457E7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0AF37D8" w14:textId="77777777" w:rsidR="0000580E" w:rsidRPr="007545B8" w:rsidRDefault="0000580E" w:rsidP="00FC75FA">
      <w:pPr>
        <w:pStyle w:val="Tekstpodstawowy"/>
        <w:spacing w:after="0" w:line="288" w:lineRule="auto"/>
        <w:ind w:left="426"/>
        <w:jc w:val="both"/>
        <w:rPr>
          <w:rFonts w:ascii="Arial" w:hAnsi="Arial" w:cs="Arial"/>
          <w:b/>
        </w:rPr>
      </w:pPr>
    </w:p>
    <w:tbl>
      <w:tblPr>
        <w:tblW w:w="156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397"/>
        <w:gridCol w:w="1453"/>
        <w:gridCol w:w="1326"/>
        <w:gridCol w:w="1164"/>
        <w:gridCol w:w="1080"/>
        <w:gridCol w:w="1705"/>
        <w:gridCol w:w="1615"/>
        <w:gridCol w:w="1446"/>
        <w:gridCol w:w="1251"/>
        <w:gridCol w:w="1254"/>
        <w:gridCol w:w="1490"/>
      </w:tblGrid>
      <w:tr w:rsidR="002E3E67" w14:paraId="5A01B4E4" w14:textId="77777777" w:rsidTr="002E3E67">
        <w:trPr>
          <w:trHeight w:val="471"/>
        </w:trPr>
        <w:tc>
          <w:tcPr>
            <w:tcW w:w="1563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72636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RANGE!A1:L32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MOSTY                                                                                                                           </w:t>
            </w:r>
            <w:bookmarkEnd w:id="0"/>
          </w:p>
        </w:tc>
      </w:tr>
      <w:tr w:rsidR="002E3E67" w14:paraId="3755EA92" w14:textId="77777777" w:rsidTr="002E3E67">
        <w:trPr>
          <w:trHeight w:val="9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6F6A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EE28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344B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1130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46A9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JNI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B4A2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92C7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B3A8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Konstrukcja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2C4B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Przeszkoda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012D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Długość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[m]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0393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Szerokość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 [m]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EB47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Powierzchnia [m2]</w:t>
            </w:r>
          </w:p>
        </w:tc>
      </w:tr>
      <w:tr w:rsidR="002E3E67" w14:paraId="5E3E66FB" w14:textId="77777777" w:rsidTr="002E3E67">
        <w:trPr>
          <w:trHeight w:val="79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AC7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51B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608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Most Lwowski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F77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357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20F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BFC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Lwowska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6FA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żelbetowa-sprężona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br/>
              <w:t>skrzynkowy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703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Wisłok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D516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278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0EA0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1 818,18</w:t>
            </w:r>
          </w:p>
        </w:tc>
      </w:tr>
      <w:tr w:rsidR="002E3E67" w14:paraId="5493947F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889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02A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475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8E7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1971-72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B44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0F1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ED4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Lwowska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5D4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735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6B05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7051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323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327,42</w:t>
            </w:r>
          </w:p>
        </w:tc>
      </w:tr>
      <w:tr w:rsidR="002E3E67" w14:paraId="03A55F1C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9E7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C66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131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754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24C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93B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16D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Ustrzycka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F82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97C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970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C7FB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BD5C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73,50</w:t>
            </w:r>
          </w:p>
        </w:tc>
      </w:tr>
      <w:tr w:rsidR="002E3E67" w14:paraId="79495F5B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558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7AF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CB2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Most Św. Józefa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F30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6B0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69C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907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Partyzantów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008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  <w:r>
              <w:rPr>
                <w:rFonts w:ascii="Arial" w:hAnsi="Arial" w:cs="Arial"/>
                <w:sz w:val="20"/>
                <w:szCs w:val="20"/>
              </w:rPr>
              <w:br/>
              <w:t>(belkowa)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7E8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FD6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062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DF1F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194,88</w:t>
            </w:r>
          </w:p>
        </w:tc>
      </w:tr>
      <w:tr w:rsidR="002E3E67" w14:paraId="78F49FCE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2E5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1C1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9A8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92B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AC7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A64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886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Siemieńskiego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B1C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FBB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D46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585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328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272,14</w:t>
            </w:r>
          </w:p>
        </w:tc>
      </w:tr>
      <w:tr w:rsidR="002E3E67" w14:paraId="03F2A1D2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A85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A08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C76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Most Narutowicza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F0B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9A1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1BC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569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Naruszewicza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48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 - łukowa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3EF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Wisłok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437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3AF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16E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1 112,44</w:t>
            </w:r>
          </w:p>
        </w:tc>
      </w:tr>
      <w:tr w:rsidR="002E3E67" w14:paraId="6DC73500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991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73E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4F9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2D0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1E9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830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E31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Paderewskiego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548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ABF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D2D0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E4F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FEBD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31,03</w:t>
            </w:r>
          </w:p>
        </w:tc>
      </w:tr>
      <w:tr w:rsidR="002E3E67" w14:paraId="5C21322D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2D0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FC8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9DD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AED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C85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C2F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8C6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Ćwiklińskiej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F8A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19D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D654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251E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C8B8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30,04</w:t>
            </w:r>
          </w:p>
        </w:tc>
      </w:tr>
      <w:tr w:rsidR="002E3E67" w14:paraId="0154745F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BF6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21E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269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FA9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R2008/R2015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B35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031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788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Sikorskiego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BE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D79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008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780D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F35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155,11</w:t>
            </w:r>
          </w:p>
        </w:tc>
      </w:tr>
      <w:tr w:rsidR="002E3E67" w14:paraId="47D188B9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235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E81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E9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BD3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F02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B83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66A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Gościnna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FD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E95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Strug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0DC4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FDE5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2B40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358,08</w:t>
            </w:r>
          </w:p>
        </w:tc>
      </w:tr>
      <w:tr w:rsidR="002E3E67" w14:paraId="2A3C3CF9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F7A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72D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E83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69B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1970</w:t>
            </w:r>
            <w:r>
              <w:rPr>
                <w:rFonts w:ascii="Arial" w:hAnsi="Arial" w:cs="Arial"/>
                <w:sz w:val="20"/>
                <w:szCs w:val="20"/>
              </w:rPr>
              <w:br/>
              <w:t>R2016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3BE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6C5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857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Kwiatkowskiego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13D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621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Strug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182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017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3B4C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275,52</w:t>
            </w:r>
          </w:p>
        </w:tc>
      </w:tr>
      <w:tr w:rsidR="002E3E67" w14:paraId="4D285F5B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D2E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D05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CE2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8B6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E09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6D8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8CE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Jagodowa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C1A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ED6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57C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B07D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E86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14,40</w:t>
            </w:r>
          </w:p>
        </w:tc>
      </w:tr>
      <w:tr w:rsidR="002E3E67" w14:paraId="5F19B84D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F8C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D88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FAD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27D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D76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F0D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97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Krzyżanowskiego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F99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7D4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2F6D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38A9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9,53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8949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73,38</w:t>
            </w:r>
          </w:p>
        </w:tc>
      </w:tr>
      <w:tr w:rsidR="002E3E67" w14:paraId="4D29F722" w14:textId="77777777" w:rsidTr="002E3E67">
        <w:trPr>
          <w:trHeight w:val="72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529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44E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D21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Most Karpacki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E40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1970-72/R2005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677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288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BD4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Powstańców Warszawy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23E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sprężona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belkowy-kablobeton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451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Wisłok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133A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8A08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45B9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1 969,43</w:t>
            </w:r>
          </w:p>
        </w:tc>
      </w:tr>
      <w:tr w:rsidR="002E3E67" w14:paraId="6CDBDEFE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C04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017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2F7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C94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F1C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EC8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296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Kaletnicza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C0D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EEA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5AAD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77F9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3,21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60E3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19,26</w:t>
            </w:r>
          </w:p>
        </w:tc>
      </w:tr>
      <w:tr w:rsidR="002E3E67" w14:paraId="2037FD13" w14:textId="77777777" w:rsidTr="002E3E67">
        <w:trPr>
          <w:trHeight w:val="72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AB1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4BB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E52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Most Zamkowy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E73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2002-2003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8E3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4D3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2FE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Trasa Zamkowa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DE3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  <w:r>
              <w:rPr>
                <w:rFonts w:ascii="Arial" w:hAnsi="Arial" w:cs="Arial"/>
                <w:sz w:val="20"/>
                <w:szCs w:val="20"/>
              </w:rPr>
              <w:br/>
              <w:t>(stal.-bet. Skrzynkowy)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0FF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rzeka Wisłok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1EF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FE6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92A4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3 629,54</w:t>
            </w:r>
          </w:p>
        </w:tc>
      </w:tr>
      <w:tr w:rsidR="002E3E67" w14:paraId="17BAE049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917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CB6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70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CA8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A54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DDB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C8B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Szewska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EB6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8D8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8BD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3CEB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EB4C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14,88</w:t>
            </w:r>
          </w:p>
        </w:tc>
      </w:tr>
      <w:tr w:rsidR="002E3E67" w14:paraId="3FE25744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12C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65D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6FA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1F6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507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B8D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51F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Świdrówka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871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062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7B6C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B5F6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9042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19,99</w:t>
            </w:r>
          </w:p>
        </w:tc>
      </w:tr>
      <w:tr w:rsidR="002E3E67" w14:paraId="5B272D0D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9D8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050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3B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899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5DB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53B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D24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Złocista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60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1C8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91A8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C581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4B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17,98</w:t>
            </w:r>
          </w:p>
        </w:tc>
      </w:tr>
      <w:tr w:rsidR="002E3E67" w14:paraId="6F4B9071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242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397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7F0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838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ED4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841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705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Ciche Wzgórze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DCA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D5D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FEF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2C7C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7282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14,30</w:t>
            </w:r>
          </w:p>
        </w:tc>
      </w:tr>
      <w:tr w:rsidR="002E3E67" w14:paraId="154BAE1B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351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83F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D2A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0E2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0B3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589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5CA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Leśne Wzgórze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A84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047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C87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0F79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6613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15,04</w:t>
            </w:r>
          </w:p>
        </w:tc>
      </w:tr>
      <w:tr w:rsidR="002E3E67" w14:paraId="07F1ADA9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0DB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D90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E08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302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R2011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30B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35019793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98D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D28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Wł.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Stanio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A8C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D0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FC40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F594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1608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48,00</w:t>
            </w:r>
          </w:p>
        </w:tc>
      </w:tr>
      <w:tr w:rsidR="002E3E67" w14:paraId="454274DB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D4E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929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91E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155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R2012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1F8E1" w14:textId="77777777" w:rsidR="002E3E67" w:rsidRDefault="002E3E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21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7E7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boczna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Zwieczyckiej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BD0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890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Lubcza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BD90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579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7C2A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78,22</w:t>
            </w:r>
          </w:p>
        </w:tc>
      </w:tr>
      <w:tr w:rsidR="002E3E67" w14:paraId="6BE4A18A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C25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243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B8F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755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48C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30000483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64B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8E5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Budziwojska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222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12C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Hermanówka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2EC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AE9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739E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97,82</w:t>
            </w:r>
          </w:p>
        </w:tc>
      </w:tr>
      <w:tr w:rsidR="002E3E67" w14:paraId="523FDF25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107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625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92A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CB7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447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35019794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683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AC3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Porąbki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C63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żelbetowa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13D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Hermanówka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A2C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4825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7FE9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26,04</w:t>
            </w:r>
          </w:p>
        </w:tc>
      </w:tr>
      <w:tr w:rsidR="002E3E67" w14:paraId="14C347E2" w14:textId="77777777" w:rsidTr="002E3E67">
        <w:trPr>
          <w:trHeight w:val="72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6FE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96A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C64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Most Mazowieckiego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79B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391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35010870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081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470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Rzecha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D97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wantowa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A91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rzeja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Wisłok/zbiornik wodny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7786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2BED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28,50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0E0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13 737,00</w:t>
            </w:r>
          </w:p>
        </w:tc>
      </w:tr>
      <w:tr w:rsidR="002E3E67" w14:paraId="43EEB683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64D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B43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795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D3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287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35019795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3FE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89D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Dworaka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7EB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belkowy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D20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1C1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F45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ACB8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292,76</w:t>
            </w:r>
          </w:p>
        </w:tc>
      </w:tr>
      <w:tr w:rsidR="002E3E67" w14:paraId="0D4BBA0F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897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9E2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1F8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P-1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6F9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A1F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35019792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FCA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ECF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Podkarpacka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250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B70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Paryja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DB1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D54C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0E9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155,40</w:t>
            </w:r>
          </w:p>
        </w:tc>
      </w:tr>
      <w:tr w:rsidR="002E3E67" w14:paraId="1753A323" w14:textId="77777777" w:rsidTr="002E3E67">
        <w:trPr>
          <w:trHeight w:val="51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86F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E64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0F0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71B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E62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1EE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35019796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D78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Dębicka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74C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921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5652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773F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8DE4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46,18</w:t>
            </w:r>
          </w:p>
        </w:tc>
      </w:tr>
      <w:tr w:rsidR="002E3E67" w14:paraId="704FCCA1" w14:textId="77777777" w:rsidTr="002E3E67">
        <w:trPr>
          <w:trHeight w:val="78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245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36E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32/M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2E8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D44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619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66A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13240006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EB8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Warszawska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C81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sprężona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belkowy-kablobeton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3F5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Mrowla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EC0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AE1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2C72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436,32</w:t>
            </w:r>
          </w:p>
        </w:tc>
      </w:tr>
      <w:tr w:rsidR="002E3E67" w14:paraId="45661617" w14:textId="77777777" w:rsidTr="002E3E67">
        <w:trPr>
          <w:trHeight w:val="242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A41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DDC8C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2BE61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E48B6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82DCD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220D0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19179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6947E" w14:textId="77777777" w:rsidR="002E3E67" w:rsidRDefault="002E3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B6ED4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798AC" w14:textId="77777777" w:rsidR="002E3E67" w:rsidRDefault="002E3E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900A3" w14:textId="77777777" w:rsidR="002E3E67" w:rsidRDefault="002E3E67">
            <w:pPr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A3452" w14:textId="77777777" w:rsidR="002E3E67" w:rsidRDefault="002E3E67">
            <w:pPr>
              <w:rPr>
                <w:sz w:val="20"/>
                <w:szCs w:val="20"/>
              </w:rPr>
            </w:pPr>
          </w:p>
        </w:tc>
      </w:tr>
    </w:tbl>
    <w:p w14:paraId="6E2ED846" w14:textId="57BED811" w:rsidR="00DD3B3B" w:rsidRDefault="00DD3B3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10B15D1" w14:textId="77777777" w:rsidR="002E3E67" w:rsidRDefault="002E3E67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5A0D7F2" w14:textId="77777777" w:rsidR="002E3E67" w:rsidRDefault="002E3E67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86A4042" w14:textId="77777777" w:rsidR="002E3E67" w:rsidRDefault="002E3E67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57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1449"/>
        <w:gridCol w:w="1296"/>
        <w:gridCol w:w="1185"/>
        <w:gridCol w:w="1170"/>
        <w:gridCol w:w="1155"/>
        <w:gridCol w:w="1712"/>
        <w:gridCol w:w="1644"/>
        <w:gridCol w:w="1495"/>
        <w:gridCol w:w="1266"/>
        <w:gridCol w:w="1302"/>
        <w:gridCol w:w="1546"/>
        <w:gridCol w:w="6"/>
      </w:tblGrid>
      <w:tr w:rsidR="002E3E67" w14:paraId="1CB10E66" w14:textId="77777777" w:rsidTr="002E3E67">
        <w:trPr>
          <w:trHeight w:val="445"/>
        </w:trPr>
        <w:tc>
          <w:tcPr>
            <w:tcW w:w="157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25C2DB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RANGE!A1:L16"/>
            <w:r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 xml:space="preserve">WIADUKTY                                                                                                                             </w:t>
            </w:r>
            <w:bookmarkEnd w:id="1"/>
          </w:p>
        </w:tc>
      </w:tr>
      <w:tr w:rsidR="002E3E67" w14:paraId="5CFD5D96" w14:textId="77777777" w:rsidTr="002E3E67">
        <w:trPr>
          <w:gridAfter w:val="1"/>
          <w:wAfter w:w="7" w:type="dxa"/>
          <w:trHeight w:val="90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136E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B87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7857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9AB0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4029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JNI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1FCB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5961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C5A4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Przeszkoda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F188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Konstrukcja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B6C9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Długość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[m]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28B0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Szerokość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 [m]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E8D0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Powierzchnia [m2]</w:t>
            </w:r>
          </w:p>
        </w:tc>
      </w:tr>
      <w:tr w:rsidR="002E3E67" w14:paraId="7C34D45D" w14:textId="77777777" w:rsidTr="002E3E67">
        <w:trPr>
          <w:gridAfter w:val="1"/>
          <w:wAfter w:w="7" w:type="dxa"/>
          <w:trHeight w:val="782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1E3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960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4C7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Wiadukt Śląski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B87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604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4BF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A62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Piłsudskiego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714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tory PKP, ul.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Towarnickiego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Borelowskiego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4BC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belkowa sprężona (kablobeton)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9870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294,04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DF5C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A6A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5 598,52</w:t>
            </w:r>
          </w:p>
        </w:tc>
      </w:tr>
      <w:tr w:rsidR="002E3E67" w14:paraId="1A11EFE3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FE7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708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B01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Wiadukt Tarnobrzeski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EDD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1968-69/R2003-04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631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1029020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107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47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Marszałkowska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958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Wiadukt kolejowy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072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belkowa sprężona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679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54,94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3FDF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DF5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1 047,16</w:t>
            </w:r>
          </w:p>
        </w:tc>
      </w:tr>
      <w:tr w:rsidR="002E3E67" w14:paraId="59568784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A4C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C49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3L/W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456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506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B27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909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FF7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Warszawska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AB6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Wyzwolenia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B42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belkowy stalowy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348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C18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16,76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AD7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916,94</w:t>
            </w:r>
          </w:p>
        </w:tc>
      </w:tr>
      <w:tr w:rsidR="002E3E67" w14:paraId="376A73B6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70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636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3P/W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3DA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13F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460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E12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0C2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Warszawska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FBF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Wyzwolenia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99A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belkowy stalowy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BB3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15A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784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725,45</w:t>
            </w:r>
          </w:p>
        </w:tc>
      </w:tr>
      <w:tr w:rsidR="002E3E67" w14:paraId="34E8BB97" w14:textId="77777777" w:rsidTr="002E3E67">
        <w:trPr>
          <w:gridAfter w:val="1"/>
          <w:wAfter w:w="7" w:type="dxa"/>
          <w:trHeight w:val="75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F10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455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319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218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2B2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31001112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B74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3AD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Cieplińskiego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3E4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Jabłońskiego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54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belkowa sprężona </w:t>
            </w:r>
            <w:r>
              <w:rPr>
                <w:rFonts w:ascii="Arial" w:hAnsi="Arial" w:cs="Arial"/>
                <w:sz w:val="20"/>
                <w:szCs w:val="20"/>
              </w:rPr>
              <w:br/>
              <w:t>(kablobeton)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03E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E7B5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FBA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505,76</w:t>
            </w:r>
          </w:p>
        </w:tc>
      </w:tr>
      <w:tr w:rsidR="002E3E67" w14:paraId="5223A4F7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50D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4E4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7L/W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9FE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W-13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58C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E88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35010871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C1E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A73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DK-97 - Lublin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EE6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Spichlerzowa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B8B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żelbetowa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4A2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20,98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A6FB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12,96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7AE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271,90</w:t>
            </w:r>
          </w:p>
        </w:tc>
      </w:tr>
      <w:tr w:rsidR="002E3E67" w14:paraId="43D94104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88A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17E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7P/W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E8D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W-13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01E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E28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35010872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D05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EF1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DK-97 - Rzeszów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98B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Spichlerzowa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DAF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żelbetowa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7B6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20,98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28BC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88E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267,29</w:t>
            </w:r>
          </w:p>
        </w:tc>
      </w:tr>
      <w:tr w:rsidR="002E3E67" w14:paraId="76AA4113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FF4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5C4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8L/W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D19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W-14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128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0C5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35010873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B8D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789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DK-97 - Lublin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9E4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droga serwisowa / tory do Elewatora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114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żelbetowa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DA8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1CE0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B47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845,00</w:t>
            </w:r>
          </w:p>
        </w:tc>
      </w:tr>
      <w:tr w:rsidR="002E3E67" w14:paraId="7FF39CF4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5BC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C8E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8P/W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078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W-14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8AD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B74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35010874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73D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95B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DK-97 - Rzeszów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67D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droga serwisowa / tory do Elewatora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7F7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żelbetowa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B71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3FCC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DE5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793,00</w:t>
            </w:r>
          </w:p>
        </w:tc>
      </w:tr>
      <w:tr w:rsidR="002E3E67" w14:paraId="7CD61F1A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308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916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9L/W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D44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WD-1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347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3AB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E3A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A2E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Podkarpacka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CBE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BE5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płytowo-belkowy sprężony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31F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107,80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50EE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14,15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678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1 525,37</w:t>
            </w:r>
          </w:p>
        </w:tc>
      </w:tr>
      <w:tr w:rsidR="002E3E67" w14:paraId="6331736D" w14:textId="77777777" w:rsidTr="002E3E67">
        <w:trPr>
          <w:gridAfter w:val="1"/>
          <w:wAfter w:w="7" w:type="dxa"/>
          <w:trHeight w:val="48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1FF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C90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9P/W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E9C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WD-1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C93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01B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E4C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925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Podkarpacka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BC9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IX Dywizji Piechoty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8C5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płytowo-belkowy sprężony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572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107,80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5243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14,15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A3F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1 525,37</w:t>
            </w:r>
          </w:p>
        </w:tc>
      </w:tr>
    </w:tbl>
    <w:p w14:paraId="131FBEF3" w14:textId="4366347F" w:rsidR="002E3E67" w:rsidRDefault="002E3E67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2F8C108" w14:textId="77777777" w:rsidR="002E3E67" w:rsidRDefault="002E3E6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tbl>
      <w:tblPr>
        <w:tblW w:w="15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449"/>
        <w:gridCol w:w="1340"/>
        <w:gridCol w:w="1340"/>
        <w:gridCol w:w="1155"/>
        <w:gridCol w:w="1960"/>
        <w:gridCol w:w="1860"/>
        <w:gridCol w:w="1660"/>
        <w:gridCol w:w="1440"/>
        <w:gridCol w:w="1420"/>
        <w:gridCol w:w="1595"/>
      </w:tblGrid>
      <w:tr w:rsidR="002E3E67" w14:paraId="5660C5C3" w14:textId="77777777" w:rsidTr="002E3E67">
        <w:trPr>
          <w:trHeight w:val="495"/>
        </w:trPr>
        <w:tc>
          <w:tcPr>
            <w:tcW w:w="158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470A3F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KŁADKI                                                                                                                         </w:t>
            </w:r>
          </w:p>
        </w:tc>
      </w:tr>
      <w:tr w:rsidR="002E3E67" w14:paraId="4B2496C0" w14:textId="77777777" w:rsidTr="002E3E67">
        <w:trPr>
          <w:trHeight w:val="10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B07E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A5C4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41CB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budowy, remontu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F0AD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CDDB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F618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BEA7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Przeszkoda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CE87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Konstrukcja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0449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Długość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[m]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25EF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Szerokość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całkowita [m]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0B41" w14:textId="77777777" w:rsidR="002E3E67" w:rsidRDefault="002E3E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Powierzchnia [m2]</w:t>
            </w:r>
          </w:p>
        </w:tc>
      </w:tr>
      <w:tr w:rsidR="002E3E67" w14:paraId="300E299E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14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F98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0CA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2CE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7A0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FA3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Podwisłocze /</w:t>
            </w:r>
            <w:r>
              <w:rPr>
                <w:rFonts w:ascii="Arial" w:hAnsi="Arial" w:cs="Arial"/>
                <w:sz w:val="20"/>
                <w:szCs w:val="20"/>
              </w:rPr>
              <w:br/>
              <w:t>Bulwary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049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rz. Wisłok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DA9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DD3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807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336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540,23</w:t>
            </w:r>
          </w:p>
        </w:tc>
      </w:tr>
      <w:tr w:rsidR="002E3E67" w14:paraId="6326E8F4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654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DDD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19E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DDF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FA4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870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Hetmańska / </w:t>
            </w:r>
            <w:r>
              <w:rPr>
                <w:rFonts w:ascii="Arial" w:hAnsi="Arial" w:cs="Arial"/>
                <w:sz w:val="20"/>
                <w:szCs w:val="20"/>
              </w:rPr>
              <w:br/>
              <w:t>Bulwary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C5B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Rudka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5FD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A8AD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CCB0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651A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74,88</w:t>
            </w:r>
          </w:p>
        </w:tc>
      </w:tr>
      <w:tr w:rsidR="002E3E67" w14:paraId="6CDBE85D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B38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288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48E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32E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292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977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Boya Żeleńskiego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38A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Batalionów Chłopskich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12C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39FD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8718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CB4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253,08</w:t>
            </w:r>
          </w:p>
        </w:tc>
      </w:tr>
      <w:tr w:rsidR="002E3E67" w14:paraId="2EFBCC61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3C1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CF9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CB3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0A7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B4F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A4D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Al. Wyzwolenia / </w:t>
            </w:r>
            <w:r>
              <w:rPr>
                <w:rFonts w:ascii="Arial" w:hAnsi="Arial" w:cs="Arial"/>
                <w:sz w:val="20"/>
                <w:szCs w:val="20"/>
              </w:rPr>
              <w:br/>
              <w:t>ul. Zajęcza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DE4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7F3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2B4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9CF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20E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15,80</w:t>
            </w:r>
          </w:p>
        </w:tc>
      </w:tr>
      <w:tr w:rsidR="002E3E67" w14:paraId="4DA442E9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814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503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166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6CD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96B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571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Ćwiklińskiej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721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8B1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BDE6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A78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EAA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16,10</w:t>
            </w:r>
          </w:p>
        </w:tc>
      </w:tr>
      <w:tr w:rsidR="002E3E67" w14:paraId="17D44590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BA5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53D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E84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98D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70A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FDF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Potokowa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19D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Mikośka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EAF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  <w:r>
              <w:rPr>
                <w:rFonts w:ascii="Arial" w:hAnsi="Arial" w:cs="Arial"/>
                <w:sz w:val="20"/>
                <w:szCs w:val="20"/>
              </w:rPr>
              <w:br/>
              <w:t>(stal.-bet.)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E914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7DCD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0A0C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141,10</w:t>
            </w:r>
          </w:p>
        </w:tc>
      </w:tr>
      <w:tr w:rsidR="002E3E67" w14:paraId="4DA670E9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6E4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09E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1C1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B1B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01029044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848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825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Smosarska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000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CA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  <w:r>
              <w:rPr>
                <w:rFonts w:ascii="Arial" w:hAnsi="Arial" w:cs="Arial"/>
                <w:sz w:val="20"/>
                <w:szCs w:val="20"/>
              </w:rPr>
              <w:br/>
              <w:t>(stal.-bet.)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24BD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48A7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C24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27,06</w:t>
            </w:r>
          </w:p>
        </w:tc>
      </w:tr>
      <w:tr w:rsidR="002E3E67" w14:paraId="14E3E96F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7C2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BD8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F1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56C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FB7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EE2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Zimowit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085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BD1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878B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0DD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E93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15,96</w:t>
            </w:r>
          </w:p>
        </w:tc>
      </w:tr>
      <w:tr w:rsidR="002E3E67" w14:paraId="3EC4E6DF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0F1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591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DE93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8308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81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F849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R. Traugutta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E3FD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4F0A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0275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1AF5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415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14,30</w:t>
            </w:r>
          </w:p>
        </w:tc>
      </w:tr>
      <w:tr w:rsidR="002E3E67" w14:paraId="446B97DC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D64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00E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3130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D132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5DBA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8468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Ofiar Katynia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46A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Ofiar Katynia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D1C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9A6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E36B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865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635,11</w:t>
            </w:r>
          </w:p>
        </w:tc>
      </w:tr>
      <w:tr w:rsidR="002E3E67" w14:paraId="13D2826A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A2D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179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B8F9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R2008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F586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E95F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C3A4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Rejtana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4F1A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Rejtana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E25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7018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2F5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2F9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238,61</w:t>
            </w:r>
          </w:p>
        </w:tc>
      </w:tr>
      <w:tr w:rsidR="002E3E67" w14:paraId="3AF8895F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D10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066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B03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8E5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469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3A1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boczna Krzyżanowskiego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79E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DFE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8134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888C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EE2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24,40</w:t>
            </w:r>
          </w:p>
        </w:tc>
      </w:tr>
      <w:tr w:rsidR="002E3E67" w14:paraId="3B9A83A8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C49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04A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79E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568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8CA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B61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Obrońców Helu / dojście do szkoły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640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F65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88B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8291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776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31,51</w:t>
            </w:r>
          </w:p>
        </w:tc>
      </w:tr>
      <w:tr w:rsidR="002E3E67" w14:paraId="70E069F6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AAC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AF7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492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6BD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9E39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D45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Obrońców Helu /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ciag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pieszy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BDB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Czekaj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E03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6EA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7D4B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341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23,75</w:t>
            </w:r>
          </w:p>
        </w:tc>
      </w:tr>
      <w:tr w:rsidR="002E3E67" w14:paraId="58A85F48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FC4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F7A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7CA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512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34F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C19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Leśna /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promenada wzdłuż Wisłoka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5C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Paryja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B6E8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0984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FC0C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6C7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31,50</w:t>
            </w:r>
          </w:p>
        </w:tc>
      </w:tr>
      <w:tr w:rsidR="002E3E67" w14:paraId="2FF303B3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3AA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F46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CD7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84BB4" w14:textId="77777777" w:rsidR="002E3E67" w:rsidRDefault="002E3E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288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CC9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Zwiadowców / </w:t>
            </w:r>
            <w:r>
              <w:rPr>
                <w:rFonts w:ascii="Arial" w:hAnsi="Arial" w:cs="Arial"/>
                <w:sz w:val="20"/>
                <w:szCs w:val="20"/>
              </w:rPr>
              <w:br/>
              <w:t>ul. Saperów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AF9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Młynówka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0B4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381B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375A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BE3E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9,36</w:t>
            </w:r>
          </w:p>
        </w:tc>
      </w:tr>
      <w:tr w:rsidR="002E3E67" w14:paraId="262AE18C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C63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095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0EC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33538" w14:textId="77777777" w:rsidR="002E3E67" w:rsidRDefault="002E3E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9D6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6BC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Al. Wyzwolenia / </w:t>
            </w:r>
            <w:r>
              <w:rPr>
                <w:rFonts w:ascii="Arial" w:hAnsi="Arial" w:cs="Arial"/>
                <w:sz w:val="20"/>
                <w:szCs w:val="20"/>
              </w:rPr>
              <w:br/>
              <w:t>ul. Brydaka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8D7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Przyrwa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852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76E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0D55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56A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15,00</w:t>
            </w:r>
          </w:p>
        </w:tc>
      </w:tr>
      <w:tr w:rsidR="002E3E67" w14:paraId="42B3F1AA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8243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2C56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E3F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B6266" w14:textId="77777777" w:rsidR="002E3E67" w:rsidRDefault="002E3E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D8B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DEE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boczna Jarowej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631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potok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Paryja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0F4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  <w:r>
              <w:rPr>
                <w:rFonts w:ascii="Arial" w:hAnsi="Arial" w:cs="Arial"/>
                <w:sz w:val="20"/>
                <w:szCs w:val="20"/>
              </w:rPr>
              <w:br/>
              <w:t>(stal.-drew.)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C68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F74D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03EA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85,54</w:t>
            </w:r>
          </w:p>
        </w:tc>
      </w:tr>
      <w:tr w:rsidR="002E3E67" w14:paraId="351E16CF" w14:textId="77777777" w:rsidTr="002E3E67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CF7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DCDF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210B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6827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931C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651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Miła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C63D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potok Matysówka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2191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stalowa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8CF2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EE84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0630" w14:textId="77777777" w:rsidR="002E3E67" w:rsidRDefault="002E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29,48</w:t>
            </w:r>
          </w:p>
        </w:tc>
      </w:tr>
    </w:tbl>
    <w:p w14:paraId="4E7A42EC" w14:textId="77777777" w:rsidR="002E3E67" w:rsidRDefault="002E3E67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7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1449"/>
        <w:gridCol w:w="1306"/>
        <w:gridCol w:w="1311"/>
        <w:gridCol w:w="1155"/>
        <w:gridCol w:w="1896"/>
      </w:tblGrid>
      <w:tr w:rsidR="00AB391B" w14:paraId="615D3B2C" w14:textId="77777777" w:rsidTr="00AB391B">
        <w:trPr>
          <w:trHeight w:val="495"/>
        </w:trPr>
        <w:tc>
          <w:tcPr>
            <w:tcW w:w="77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4F758B" w14:textId="719633C4" w:rsidR="00AB391B" w:rsidRDefault="00AB391B" w:rsidP="00AB39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RANGE!A1:K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PRZEJŚCIA PODZIEMNE</w:t>
            </w:r>
            <w:bookmarkEnd w:id="2"/>
          </w:p>
        </w:tc>
      </w:tr>
      <w:tr w:rsidR="00AB391B" w14:paraId="57F21377" w14:textId="77777777" w:rsidTr="00AB391B">
        <w:trPr>
          <w:trHeight w:val="10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F38E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6FFF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4236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CA69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1236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62F4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</w:tr>
      <w:tr w:rsidR="00AB391B" w14:paraId="5ED8C0B0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9A7D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9A94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1/PD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12A2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95DC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31001113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FDED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413E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al. Powstańców Warszawy</w:t>
            </w:r>
          </w:p>
        </w:tc>
      </w:tr>
    </w:tbl>
    <w:p w14:paraId="2E53BA94" w14:textId="77777777" w:rsidR="002E3E67" w:rsidRDefault="002E3E67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6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1560"/>
        <w:gridCol w:w="1340"/>
        <w:gridCol w:w="1155"/>
        <w:gridCol w:w="1934"/>
      </w:tblGrid>
      <w:tr w:rsidR="00AB391B" w14:paraId="25E947DB" w14:textId="77777777" w:rsidTr="00AB391B">
        <w:trPr>
          <w:trHeight w:val="495"/>
        </w:trPr>
        <w:tc>
          <w:tcPr>
            <w:tcW w:w="6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4C65C6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KONSTRUKCJE OPOROWE                                                                                                                   </w:t>
            </w:r>
          </w:p>
        </w:tc>
      </w:tr>
      <w:tr w:rsidR="00AB391B" w14:paraId="528C55D3" w14:textId="77777777" w:rsidTr="00AB391B">
        <w:trPr>
          <w:trHeight w:val="10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57D5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2D7E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Nr ewidencyjny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0D93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Rok budowy, remontu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745E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Kategoria ulicy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FF91" w14:textId="77777777" w:rsidR="00AB391B" w:rsidRDefault="00AB39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Ulica</w:t>
            </w:r>
          </w:p>
        </w:tc>
      </w:tr>
      <w:tr w:rsidR="00AB391B" w14:paraId="4EB07411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505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583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6025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3253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6D8C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Batalionów Chłopskich</w:t>
            </w:r>
          </w:p>
        </w:tc>
      </w:tr>
      <w:tr w:rsidR="00AB391B" w14:paraId="3411FBDB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92B4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FE1F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D955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6532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2EC4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Robotnicza</w:t>
            </w:r>
          </w:p>
        </w:tc>
      </w:tr>
      <w:tr w:rsidR="00AB391B" w14:paraId="7F5FAABA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D48E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16D1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117E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BFC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0730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Zelwerowicza</w:t>
            </w:r>
          </w:p>
        </w:tc>
      </w:tr>
      <w:tr w:rsidR="00AB391B" w14:paraId="34E726B7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B02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E1DA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0A3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A54A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E265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Konfederatów Barskich</w:t>
            </w:r>
          </w:p>
        </w:tc>
      </w:tr>
      <w:tr w:rsidR="00AB391B" w14:paraId="06DCDCE5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1525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FE0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980E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236F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24B3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Piłsudskiego</w:t>
            </w:r>
          </w:p>
        </w:tc>
      </w:tr>
      <w:tr w:rsidR="00AB391B" w14:paraId="68233A99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E60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742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05AA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0A26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20E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Jabłońskiego</w:t>
            </w:r>
          </w:p>
        </w:tc>
      </w:tr>
      <w:tr w:rsidR="00AB391B" w14:paraId="5B090203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E303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C55A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F0AC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F4AA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F31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Podkarpacka</w:t>
            </w:r>
          </w:p>
        </w:tc>
      </w:tr>
      <w:tr w:rsidR="00AB391B" w14:paraId="7DEAB261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17B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8D2B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5B3F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7BAB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2BA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Rocha</w:t>
            </w:r>
          </w:p>
        </w:tc>
      </w:tr>
      <w:tr w:rsidR="00AB391B" w14:paraId="1958BED4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381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696B4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07B1D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FEDF5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DBE5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Rocha</w:t>
            </w:r>
          </w:p>
        </w:tc>
      </w:tr>
      <w:tr w:rsidR="00AB391B" w14:paraId="0B480D1E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8E4C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8FE2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B2ACF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61EB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324F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Rocha</w:t>
            </w:r>
          </w:p>
        </w:tc>
      </w:tr>
      <w:tr w:rsidR="00AB391B" w14:paraId="419CADCB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FAA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BF92A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9CF1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BBDD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B75A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Podwisłocze</w:t>
            </w:r>
          </w:p>
        </w:tc>
      </w:tr>
      <w:tr w:rsidR="00AB391B" w14:paraId="30E5C4F3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2422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AE89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9EA8F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8338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E27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Podwisłocze</w:t>
            </w:r>
          </w:p>
        </w:tc>
      </w:tr>
      <w:tr w:rsidR="00AB391B" w14:paraId="091FA2FE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7052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EF606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0FDF3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B2ED6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C69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Batorego prawa strona</w:t>
            </w:r>
          </w:p>
        </w:tc>
      </w:tr>
      <w:tr w:rsidR="00AB391B" w14:paraId="26E51CC7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A1CC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7D970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D7EB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33B4C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660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Batorego prawa strona</w:t>
            </w:r>
          </w:p>
        </w:tc>
      </w:tr>
      <w:tr w:rsidR="00AB391B" w14:paraId="42E84763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D835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C41E4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8C37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F547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47D4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Batorego lewa strona</w:t>
            </w:r>
          </w:p>
        </w:tc>
      </w:tr>
      <w:tr w:rsidR="00AB391B" w14:paraId="64050795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83B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5131F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B479B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6D9C2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8FC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Batorego lewa strona</w:t>
            </w:r>
          </w:p>
        </w:tc>
      </w:tr>
      <w:tr w:rsidR="00AB391B" w14:paraId="75A0CCC8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B8D2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F1407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00BD1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1F80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6A6D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Batorego lewa strona</w:t>
            </w:r>
          </w:p>
        </w:tc>
      </w:tr>
      <w:tr w:rsidR="00AB391B" w14:paraId="2B162BEE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1828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487FB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16CAB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B6B6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2EC0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Batorego lewa strona</w:t>
            </w:r>
          </w:p>
        </w:tc>
      </w:tr>
      <w:tr w:rsidR="00AB391B" w14:paraId="00EDBE1E" w14:textId="77777777" w:rsidTr="00AB391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1B70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94039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20/KO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1AED0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C2ED1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C5D0" w14:textId="77777777" w:rsidR="00AB391B" w:rsidRDefault="00AB39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Batorego lewa strona</w:t>
            </w:r>
          </w:p>
        </w:tc>
      </w:tr>
    </w:tbl>
    <w:p w14:paraId="2DD866E8" w14:textId="77777777" w:rsidR="00AB391B" w:rsidRDefault="00AB391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283F8D" w14:textId="77777777" w:rsidR="00AB391B" w:rsidRDefault="00AB391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60DBA41" w14:textId="77777777" w:rsidR="00AB391B" w:rsidRDefault="00AB391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1D3E6FC" w14:textId="77777777" w:rsidR="00AB391B" w:rsidRDefault="00AB391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A671D26" w14:textId="77777777" w:rsidR="00AB391B" w:rsidRDefault="00AB391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15E3E8A" w14:textId="77777777" w:rsidR="00AB391B" w:rsidRDefault="00AB391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DD4E5AA" w14:textId="77777777" w:rsidR="00AB391B" w:rsidRPr="00DD3B3B" w:rsidRDefault="00AB391B" w:rsidP="0000580E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AB391B" w:rsidRPr="00DD3B3B" w:rsidSect="0034321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AA7FD" w14:textId="77777777" w:rsidR="0086390C" w:rsidRDefault="0086390C" w:rsidP="005100BA">
      <w:r>
        <w:separator/>
      </w:r>
    </w:p>
  </w:endnote>
  <w:endnote w:type="continuationSeparator" w:id="0">
    <w:p w14:paraId="1B83C46E" w14:textId="77777777" w:rsidR="0086390C" w:rsidRDefault="0086390C" w:rsidP="0051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C0AC" w14:textId="3A56F553" w:rsidR="00857FE4" w:rsidRPr="00857FE4" w:rsidRDefault="00857FE4" w:rsidP="00857FE4">
    <w:pPr>
      <w:pStyle w:val="Stopka"/>
      <w:jc w:val="center"/>
    </w:pPr>
    <w:r w:rsidRPr="00857FE4">
      <w:rPr>
        <w:rFonts w:asciiTheme="majorHAnsi" w:eastAsiaTheme="majorEastAsia" w:hAnsiTheme="majorHAnsi" w:cstheme="majorBidi"/>
        <w:sz w:val="20"/>
        <w:szCs w:val="20"/>
      </w:rPr>
      <w:t xml:space="preserve">str. </w:t>
    </w:r>
    <w:r w:rsidRPr="00857FE4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57FE4">
      <w:rPr>
        <w:sz w:val="20"/>
        <w:szCs w:val="20"/>
      </w:rPr>
      <w:instrText>PAGE    \* MERGEFORMAT</w:instrText>
    </w:r>
    <w:r w:rsidRPr="00857FE4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Pr="00857FE4">
      <w:rPr>
        <w:rFonts w:asciiTheme="majorHAnsi" w:eastAsiaTheme="majorEastAsia" w:hAnsiTheme="majorHAnsi" w:cstheme="majorBidi"/>
        <w:sz w:val="20"/>
        <w:szCs w:val="20"/>
      </w:rPr>
      <w:t>2</w:t>
    </w:r>
    <w:r w:rsidRPr="00857FE4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C1C5" w14:textId="77777777" w:rsidR="0086390C" w:rsidRDefault="0086390C" w:rsidP="005100BA">
      <w:r>
        <w:separator/>
      </w:r>
    </w:p>
  </w:footnote>
  <w:footnote w:type="continuationSeparator" w:id="0">
    <w:p w14:paraId="1FD05EB5" w14:textId="77777777" w:rsidR="0086390C" w:rsidRDefault="0086390C" w:rsidP="00510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81DBC"/>
    <w:multiLevelType w:val="hybridMultilevel"/>
    <w:tmpl w:val="D632E37E"/>
    <w:lvl w:ilvl="0" w:tplc="244493C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237A3"/>
    <w:multiLevelType w:val="hybridMultilevel"/>
    <w:tmpl w:val="529CC1B2"/>
    <w:lvl w:ilvl="0" w:tplc="0415000F">
      <w:start w:val="1"/>
      <w:numFmt w:val="decimal"/>
      <w:lvlText w:val="%1."/>
      <w:lvlJc w:val="left"/>
      <w:pPr>
        <w:ind w:left="852" w:hanging="360"/>
      </w:p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" w15:restartNumberingAfterBreak="0">
    <w:nsid w:val="23871D30"/>
    <w:multiLevelType w:val="hybridMultilevel"/>
    <w:tmpl w:val="3232F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3BCB"/>
    <w:multiLevelType w:val="hybridMultilevel"/>
    <w:tmpl w:val="C6A2B376"/>
    <w:lvl w:ilvl="0" w:tplc="40205B7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83B64"/>
    <w:multiLevelType w:val="hybridMultilevel"/>
    <w:tmpl w:val="B85A0B5A"/>
    <w:lvl w:ilvl="0" w:tplc="6406CA7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B7C381C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6C318E3"/>
    <w:multiLevelType w:val="hybridMultilevel"/>
    <w:tmpl w:val="16D2EA6C"/>
    <w:lvl w:ilvl="0" w:tplc="853A71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522AD"/>
    <w:multiLevelType w:val="hybridMultilevel"/>
    <w:tmpl w:val="16D2EA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4784F"/>
    <w:multiLevelType w:val="hybridMultilevel"/>
    <w:tmpl w:val="8E9EE57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D8D5810"/>
    <w:multiLevelType w:val="hybridMultilevel"/>
    <w:tmpl w:val="455A0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704588">
    <w:abstractNumId w:val="5"/>
  </w:num>
  <w:num w:numId="2" w16cid:durableId="2135251689">
    <w:abstractNumId w:val="8"/>
  </w:num>
  <w:num w:numId="3" w16cid:durableId="1830711390">
    <w:abstractNumId w:val="1"/>
  </w:num>
  <w:num w:numId="4" w16cid:durableId="376273140">
    <w:abstractNumId w:val="7"/>
  </w:num>
  <w:num w:numId="5" w16cid:durableId="1815677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6715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7292689">
    <w:abstractNumId w:val="0"/>
  </w:num>
  <w:num w:numId="8" w16cid:durableId="32388214">
    <w:abstractNumId w:val="6"/>
  </w:num>
  <w:num w:numId="9" w16cid:durableId="1497652129">
    <w:abstractNumId w:val="4"/>
  </w:num>
  <w:num w:numId="10" w16cid:durableId="2036542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6CE"/>
    <w:rsid w:val="0000580E"/>
    <w:rsid w:val="000457E7"/>
    <w:rsid w:val="00057A52"/>
    <w:rsid w:val="00093CB1"/>
    <w:rsid w:val="000B56E9"/>
    <w:rsid w:val="000C153F"/>
    <w:rsid w:val="000C28FE"/>
    <w:rsid w:val="00110AD6"/>
    <w:rsid w:val="001256C2"/>
    <w:rsid w:val="00165B73"/>
    <w:rsid w:val="001703EB"/>
    <w:rsid w:val="001927C4"/>
    <w:rsid w:val="001D1223"/>
    <w:rsid w:val="00203569"/>
    <w:rsid w:val="00206B88"/>
    <w:rsid w:val="00221B47"/>
    <w:rsid w:val="00233495"/>
    <w:rsid w:val="002357F2"/>
    <w:rsid w:val="002B5F2B"/>
    <w:rsid w:val="002C5F2F"/>
    <w:rsid w:val="002C7D32"/>
    <w:rsid w:val="002E3E67"/>
    <w:rsid w:val="002F2D8B"/>
    <w:rsid w:val="003273A0"/>
    <w:rsid w:val="0034242A"/>
    <w:rsid w:val="0034321A"/>
    <w:rsid w:val="00360009"/>
    <w:rsid w:val="003934DF"/>
    <w:rsid w:val="003A0AC1"/>
    <w:rsid w:val="003A3FE9"/>
    <w:rsid w:val="004C76CE"/>
    <w:rsid w:val="004D71B6"/>
    <w:rsid w:val="005100BA"/>
    <w:rsid w:val="00510D32"/>
    <w:rsid w:val="0051701B"/>
    <w:rsid w:val="005756E1"/>
    <w:rsid w:val="00584214"/>
    <w:rsid w:val="00591EDE"/>
    <w:rsid w:val="005A1308"/>
    <w:rsid w:val="005C2CAE"/>
    <w:rsid w:val="005D361C"/>
    <w:rsid w:val="00605830"/>
    <w:rsid w:val="006120A3"/>
    <w:rsid w:val="00614D49"/>
    <w:rsid w:val="00630187"/>
    <w:rsid w:val="006507D5"/>
    <w:rsid w:val="006B10C8"/>
    <w:rsid w:val="006F14AD"/>
    <w:rsid w:val="00703B69"/>
    <w:rsid w:val="00795232"/>
    <w:rsid w:val="007E1C02"/>
    <w:rsid w:val="007E34AE"/>
    <w:rsid w:val="008031CB"/>
    <w:rsid w:val="00830E11"/>
    <w:rsid w:val="008372DC"/>
    <w:rsid w:val="00852BEC"/>
    <w:rsid w:val="00857004"/>
    <w:rsid w:val="00857FE4"/>
    <w:rsid w:val="0086390C"/>
    <w:rsid w:val="00866189"/>
    <w:rsid w:val="008B3EC7"/>
    <w:rsid w:val="008B7493"/>
    <w:rsid w:val="008C29EA"/>
    <w:rsid w:val="008C4895"/>
    <w:rsid w:val="008C7897"/>
    <w:rsid w:val="008E60A3"/>
    <w:rsid w:val="008F3B01"/>
    <w:rsid w:val="009071D1"/>
    <w:rsid w:val="00943A77"/>
    <w:rsid w:val="00957B43"/>
    <w:rsid w:val="00976438"/>
    <w:rsid w:val="00985D1B"/>
    <w:rsid w:val="00991CFD"/>
    <w:rsid w:val="00A47AF0"/>
    <w:rsid w:val="00A86D3E"/>
    <w:rsid w:val="00A94040"/>
    <w:rsid w:val="00AA7FDF"/>
    <w:rsid w:val="00AB391B"/>
    <w:rsid w:val="00AF48C6"/>
    <w:rsid w:val="00B23E1D"/>
    <w:rsid w:val="00B805BE"/>
    <w:rsid w:val="00BC3C0A"/>
    <w:rsid w:val="00D00468"/>
    <w:rsid w:val="00D44A68"/>
    <w:rsid w:val="00D75C93"/>
    <w:rsid w:val="00D84CAC"/>
    <w:rsid w:val="00DB24D5"/>
    <w:rsid w:val="00DC75E1"/>
    <w:rsid w:val="00DC781D"/>
    <w:rsid w:val="00DD218C"/>
    <w:rsid w:val="00DD3B3B"/>
    <w:rsid w:val="00E00EBE"/>
    <w:rsid w:val="00E046FB"/>
    <w:rsid w:val="00E17633"/>
    <w:rsid w:val="00E3399B"/>
    <w:rsid w:val="00E34B19"/>
    <w:rsid w:val="00E40067"/>
    <w:rsid w:val="00E6700A"/>
    <w:rsid w:val="00EC62E5"/>
    <w:rsid w:val="00ED0DCD"/>
    <w:rsid w:val="00F0437E"/>
    <w:rsid w:val="00F2652A"/>
    <w:rsid w:val="00F55A65"/>
    <w:rsid w:val="00F84C45"/>
    <w:rsid w:val="00FB4817"/>
    <w:rsid w:val="00FC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059D8E"/>
  <w15:chartTrackingRefBased/>
  <w15:docId w15:val="{DF3F52BA-915C-40A9-83F6-65C6AE5A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C76CE"/>
    <w:pPr>
      <w:spacing w:after="120"/>
    </w:pPr>
  </w:style>
  <w:style w:type="paragraph" w:customStyle="1" w:styleId="Znak">
    <w:name w:val="Znak"/>
    <w:basedOn w:val="Normalny"/>
    <w:rsid w:val="004C76CE"/>
  </w:style>
  <w:style w:type="paragraph" w:styleId="Tekstdymka">
    <w:name w:val="Balloon Text"/>
    <w:basedOn w:val="Normalny"/>
    <w:semiHidden/>
    <w:rsid w:val="002B5F2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5100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100BA"/>
  </w:style>
  <w:style w:type="character" w:styleId="Odwoanieprzypisukocowego">
    <w:name w:val="endnote reference"/>
    <w:rsid w:val="005100B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DD3B3B"/>
    <w:rPr>
      <w:sz w:val="24"/>
      <w:szCs w:val="24"/>
    </w:rPr>
  </w:style>
  <w:style w:type="paragraph" w:customStyle="1" w:styleId="Akapit">
    <w:name w:val="Akapit"/>
    <w:basedOn w:val="Normalny"/>
    <w:rsid w:val="00DD3B3B"/>
    <w:pPr>
      <w:spacing w:after="120"/>
      <w:ind w:firstLine="567"/>
      <w:jc w:val="both"/>
    </w:pPr>
  </w:style>
  <w:style w:type="paragraph" w:styleId="Nagwek">
    <w:name w:val="header"/>
    <w:basedOn w:val="Normalny"/>
    <w:link w:val="NagwekZnak"/>
    <w:rsid w:val="00857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57FE4"/>
    <w:rPr>
      <w:sz w:val="24"/>
      <w:szCs w:val="24"/>
    </w:rPr>
  </w:style>
  <w:style w:type="paragraph" w:styleId="Stopka">
    <w:name w:val="footer"/>
    <w:basedOn w:val="Normalny"/>
    <w:link w:val="StopkaZnak"/>
    <w:rsid w:val="00857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57FE4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00580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0580E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321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unhideWhenUsed/>
    <w:rsid w:val="0034321A"/>
    <w:rPr>
      <w:color w:val="800080"/>
      <w:u w:val="single"/>
    </w:rPr>
  </w:style>
  <w:style w:type="paragraph" w:customStyle="1" w:styleId="msonormal0">
    <w:name w:val="msonormal"/>
    <w:basedOn w:val="Normalny"/>
    <w:rsid w:val="0034321A"/>
    <w:pPr>
      <w:spacing w:before="100" w:beforeAutospacing="1" w:after="100" w:afterAutospacing="1"/>
    </w:pPr>
  </w:style>
  <w:style w:type="paragraph" w:customStyle="1" w:styleId="xl67">
    <w:name w:val="xl67"/>
    <w:basedOn w:val="Normalny"/>
    <w:rsid w:val="0034321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343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34321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7</Pages>
  <Words>1336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umowy</vt:lpstr>
    </vt:vector>
  </TitlesOfParts>
  <Company>Miejski Zarząd Dróg i Transportu w Częstochowie</Company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umowy</dc:title>
  <dc:subject/>
  <dc:creator>MZDiT</dc:creator>
  <cp:keywords/>
  <dc:description/>
  <cp:lastModifiedBy>Piotr Curzytek</cp:lastModifiedBy>
  <cp:revision>7</cp:revision>
  <cp:lastPrinted>2018-11-29T10:20:00Z</cp:lastPrinted>
  <dcterms:created xsi:type="dcterms:W3CDTF">2024-09-03T10:27:00Z</dcterms:created>
  <dcterms:modified xsi:type="dcterms:W3CDTF">2026-02-09T09:50:00Z</dcterms:modified>
</cp:coreProperties>
</file>